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58AE3" w14:textId="6E52D83B" w:rsidR="00D737F6" w:rsidRPr="00575CEF" w:rsidRDefault="00D737F6" w:rsidP="00575CEF">
      <w:pPr>
        <w:spacing w:after="0"/>
        <w:rPr>
          <w:rFonts w:ascii="Times New Roman" w:hAnsi="Times New Roman" w:cs="Times New Roman"/>
        </w:rPr>
      </w:pPr>
      <w:bookmarkStart w:id="0" w:name="_GoBack"/>
    </w:p>
    <w:p w14:paraId="59715218" w14:textId="63599D76" w:rsidR="00DC3C7C" w:rsidRPr="00575CEF" w:rsidRDefault="00DC3C7C" w:rsidP="00575CEF">
      <w:pPr>
        <w:spacing w:after="0"/>
        <w:ind w:left="1416" w:firstLine="708"/>
        <w:rPr>
          <w:rFonts w:ascii="Times New Roman" w:hAnsi="Times New Roman" w:cs="Times New Roman"/>
          <w:b/>
          <w:bCs/>
        </w:rPr>
      </w:pPr>
      <w:r w:rsidRPr="00575CEF">
        <w:rPr>
          <w:rFonts w:ascii="Times New Roman" w:hAnsi="Times New Roman" w:cs="Times New Roman"/>
          <w:b/>
          <w:bCs/>
        </w:rPr>
        <w:t xml:space="preserve">№3 </w:t>
      </w:r>
      <w:proofErr w:type="spellStart"/>
      <w:r w:rsidRPr="00575CEF">
        <w:rPr>
          <w:rFonts w:ascii="Times New Roman" w:hAnsi="Times New Roman" w:cs="Times New Roman"/>
          <w:b/>
          <w:bCs/>
        </w:rPr>
        <w:t>зертханалық</w:t>
      </w:r>
      <w:proofErr w:type="spellEnd"/>
      <w:r w:rsidRPr="00575C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5CEF">
        <w:rPr>
          <w:rFonts w:ascii="Times New Roman" w:hAnsi="Times New Roman" w:cs="Times New Roman"/>
          <w:b/>
          <w:bCs/>
        </w:rPr>
        <w:t>жұмыс</w:t>
      </w:r>
      <w:proofErr w:type="spellEnd"/>
      <w:r w:rsidR="00D737F6" w:rsidRPr="00575CEF">
        <w:rPr>
          <w:rFonts w:ascii="Times New Roman" w:hAnsi="Times New Roman" w:cs="Times New Roman"/>
          <w:b/>
          <w:bCs/>
        </w:rPr>
        <w:br/>
      </w:r>
      <w:r w:rsidR="00D737F6" w:rsidRPr="00575CEF">
        <w:rPr>
          <w:rFonts w:ascii="Times New Roman" w:hAnsi="Times New Roman" w:cs="Times New Roman"/>
          <w:b/>
          <w:bCs/>
        </w:rPr>
        <w:br/>
      </w:r>
      <w:r w:rsidRPr="00575C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5CEF">
        <w:rPr>
          <w:rFonts w:ascii="Times New Roman" w:hAnsi="Times New Roman" w:cs="Times New Roman"/>
          <w:b/>
          <w:bCs/>
        </w:rPr>
        <w:t>Өттің</w:t>
      </w:r>
      <w:proofErr w:type="spellEnd"/>
      <w:r w:rsidRPr="00575C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5CEF">
        <w:rPr>
          <w:rFonts w:ascii="Times New Roman" w:hAnsi="Times New Roman" w:cs="Times New Roman"/>
          <w:b/>
          <w:bCs/>
        </w:rPr>
        <w:t>әсерінен</w:t>
      </w:r>
      <w:proofErr w:type="spellEnd"/>
      <w:r w:rsidRPr="00575C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5CEF">
        <w:rPr>
          <w:rFonts w:ascii="Times New Roman" w:hAnsi="Times New Roman" w:cs="Times New Roman"/>
          <w:b/>
          <w:bCs/>
        </w:rPr>
        <w:t>майлардың</w:t>
      </w:r>
      <w:proofErr w:type="spellEnd"/>
      <w:r w:rsidRPr="00575C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5CEF">
        <w:rPr>
          <w:rFonts w:ascii="Times New Roman" w:hAnsi="Times New Roman" w:cs="Times New Roman"/>
          <w:b/>
          <w:bCs/>
        </w:rPr>
        <w:t>эмульгациялануын</w:t>
      </w:r>
      <w:proofErr w:type="spellEnd"/>
      <w:r w:rsidRPr="00575C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5CEF">
        <w:rPr>
          <w:rFonts w:ascii="Times New Roman" w:hAnsi="Times New Roman" w:cs="Times New Roman"/>
          <w:b/>
          <w:bCs/>
        </w:rPr>
        <w:t>зерттеу</w:t>
      </w:r>
      <w:proofErr w:type="spellEnd"/>
      <w:r w:rsidRPr="00575CEF">
        <w:rPr>
          <w:rFonts w:ascii="Times New Roman" w:hAnsi="Times New Roman" w:cs="Times New Roman"/>
          <w:b/>
          <w:bCs/>
        </w:rPr>
        <w:t>.</w:t>
      </w:r>
    </w:p>
    <w:p w14:paraId="75C126A2" w14:textId="67F9BCC2" w:rsidR="00DC3C7C" w:rsidRPr="00575CEF" w:rsidRDefault="00DC3C7C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Мақсаты: майларды эмульгациялау үдерісімен эксперименттік жолмен танысу.</w:t>
      </w:r>
    </w:p>
    <w:p w14:paraId="639FBC75" w14:textId="3EA184B9" w:rsidR="00DC3C7C" w:rsidRPr="00575CEF" w:rsidRDefault="00DC3C7C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Құрал-жабдықтар: өсімдік майы, өт, 1%-дық тауық ақуызының ерітіндісі, 1%-дық сабын ерітіндісі, 1%-дық сілті ерітіндісі (мысалы, №а, СО, натрий карбонаты), дистилденген су, сынауықтары бар тұрғы, дозатор.</w:t>
      </w:r>
    </w:p>
    <w:p w14:paraId="14F50914" w14:textId="020DC3DA" w:rsidR="00DC3C7C" w:rsidRPr="00575CEF" w:rsidRDefault="00DC3C7C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Қажет теориялық ақпарат. Эмульгациялау - майдың ірі тамшысын ұсақ тамшыларға бөлу үдерісі. Майлардың сумен тұрақсыз эмульсия түзетіні</w:t>
      </w:r>
    </w:p>
    <w:p w14:paraId="6DA3A930" w14:textId="77777777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белгілі. Тұрған кезде тамшылар бірге бетінде жиналатындықтан қабатқа тез бөлініп кетеді. Олай болмау үшін эмульсияға беттік керілуді төменде-тіп, майдың бөлшектенген, тамшытәрізді бөлшектерінің жабысуына кедергі келтіретін заттар (эмульгаторлар) қосады. Ондай заттарға нәруыздар, сабын, сілті ерітіндісі және т.б. заттар жатады. Ағзада негізінен май эмульгаторына жұқа су-май эмульсиясының түзілуін қамтамасыз ететін өт қышқылы жатады.</w:t>
      </w:r>
    </w:p>
    <w:p w14:paraId="3A9E9A03" w14:textId="77777777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</w:p>
    <w:p w14:paraId="71873D6D" w14:textId="77777777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Жұмыс барысы</w:t>
      </w:r>
    </w:p>
    <w:p w14:paraId="6C4C84B8" w14:textId="77777777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</w:p>
    <w:p w14:paraId="7B2F2244" w14:textId="2A072DD3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1. Тұғырға 5 сынауық орнатып, нөмірлейді.</w:t>
      </w:r>
    </w:p>
    <w:p w14:paraId="43D52F1A" w14:textId="29EE687D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2. Әрбір сынауыққа 2 тамшыдан өсімдік майын тамызып, 1 мл-ден дис-тилденген су құяды.</w:t>
      </w:r>
    </w:p>
    <w:p w14:paraId="24DB1DD7" w14:textId="44BCC3E6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3. Кейін 1-сынауыққа 5 тамшы өт, екіншісіне 5 тамшы сілті ерітіндісін, үшіншісіне 5 тамшы сабын ерітіндісін, төртіншісіне 5 тамшы нәруыз ерітіндісін, бесіншісіне 5 тамшы дистилденген су қосады.</w:t>
      </w:r>
    </w:p>
    <w:p w14:paraId="7D282588" w14:textId="169B7F15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4. Сынауықты бірдей жиілікпен және қарқындылықпен шамамен 1 минут бойы шайқайды.</w:t>
      </w:r>
    </w:p>
    <w:p w14:paraId="6A4D4133" w14:textId="5DE3698F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5. 1-10 минут бойы эмульсияның тұрақтылығын бақылайды.</w:t>
      </w:r>
    </w:p>
    <w:p w14:paraId="691D0317" w14:textId="1D66D6CE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6. Егер май бөлініп және судың бетінде жұқа қабық пайда болса, эмульсия қабатқа бөлінеді деп есептейді.</w:t>
      </w:r>
    </w:p>
    <w:p w14:paraId="6243778F" w14:textId="12524B2A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7. Кестені дәптерге сызып алып толтырыңдар.</w:t>
      </w:r>
    </w:p>
    <w:tbl>
      <w:tblPr>
        <w:tblStyle w:val="ac"/>
        <w:tblpPr w:leftFromText="180" w:rightFromText="180" w:vertAnchor="text" w:horzAnchor="margin" w:tblpY="441"/>
        <w:tblW w:w="9345" w:type="dxa"/>
        <w:tblLook w:val="04A0" w:firstRow="1" w:lastRow="0" w:firstColumn="1" w:lastColumn="0" w:noHBand="0" w:noVBand="1"/>
      </w:tblPr>
      <w:tblGrid>
        <w:gridCol w:w="574"/>
        <w:gridCol w:w="1499"/>
        <w:gridCol w:w="1466"/>
        <w:gridCol w:w="1098"/>
        <w:gridCol w:w="1177"/>
        <w:gridCol w:w="1177"/>
        <w:gridCol w:w="1177"/>
        <w:gridCol w:w="1177"/>
      </w:tblGrid>
      <w:tr w:rsidR="00D737F6" w:rsidRPr="00575CEF" w14:paraId="4CFBF031" w14:textId="41B813C4" w:rsidTr="00575CEF">
        <w:trPr>
          <w:trHeight w:val="447"/>
        </w:trPr>
        <w:tc>
          <w:tcPr>
            <w:tcW w:w="574" w:type="dxa"/>
            <w:vMerge w:val="restart"/>
          </w:tcPr>
          <w:p w14:paraId="5028B31C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№</w:t>
            </w:r>
            <w:r w:rsidRPr="00575CEF">
              <w:rPr>
                <w:rFonts w:ascii="Times New Roman" w:hAnsi="Times New Roman" w:cs="Times New Roman"/>
              </w:rPr>
              <w:br/>
              <w:t>р/н</w:t>
            </w:r>
          </w:p>
        </w:tc>
        <w:tc>
          <w:tcPr>
            <w:tcW w:w="1499" w:type="dxa"/>
            <w:vMerge w:val="restart"/>
          </w:tcPr>
          <w:p w14:paraId="446C1D5A" w14:textId="44149C6C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proofErr w:type="spellStart"/>
            <w:r w:rsidRPr="00575CEF">
              <w:rPr>
                <w:rFonts w:ascii="Times New Roman" w:hAnsi="Times New Roman" w:cs="Times New Roman"/>
              </w:rPr>
              <w:t>Қолданы</w:t>
            </w:r>
            <w:proofErr w:type="spellEnd"/>
            <w:r w:rsidRPr="00575CEF">
              <w:rPr>
                <w:rFonts w:ascii="Times New Roman" w:hAnsi="Times New Roman" w:cs="Times New Roman"/>
              </w:rPr>
              <w:t>-</w:t>
            </w:r>
            <w:r w:rsidRPr="00575CEF">
              <w:rPr>
                <w:rFonts w:ascii="Times New Roman" w:hAnsi="Times New Roman" w:cs="Times New Roman"/>
              </w:rPr>
              <w:br/>
            </w:r>
            <w:proofErr w:type="spellStart"/>
            <w:r w:rsidRPr="00575CEF">
              <w:rPr>
                <w:rFonts w:ascii="Times New Roman" w:hAnsi="Times New Roman" w:cs="Times New Roman"/>
              </w:rPr>
              <w:t>латын</w:t>
            </w:r>
            <w:proofErr w:type="spellEnd"/>
            <w:r w:rsidRPr="00575CEF">
              <w:rPr>
                <w:rFonts w:ascii="Times New Roman" w:hAnsi="Times New Roman" w:cs="Times New Roman"/>
              </w:rPr>
              <w:t xml:space="preserve"> </w:t>
            </w:r>
            <w:r w:rsidRPr="00575CEF">
              <w:rPr>
                <w:rFonts w:ascii="Times New Roman" w:hAnsi="Times New Roman" w:cs="Times New Roman"/>
              </w:rPr>
              <w:br/>
              <w:t>эмульгатор</w:t>
            </w:r>
          </w:p>
        </w:tc>
        <w:tc>
          <w:tcPr>
            <w:tcW w:w="7272" w:type="dxa"/>
            <w:gridSpan w:val="6"/>
          </w:tcPr>
          <w:p w14:paraId="5CF09206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 xml:space="preserve">                                          </w:t>
            </w:r>
            <w:proofErr w:type="spellStart"/>
            <w:r w:rsidRPr="00575CEF">
              <w:rPr>
                <w:rFonts w:ascii="Times New Roman" w:hAnsi="Times New Roman" w:cs="Times New Roman"/>
              </w:rPr>
              <w:t>Байқалатын</w:t>
            </w:r>
            <w:proofErr w:type="spellEnd"/>
            <w:r w:rsidRPr="00575CEF">
              <w:rPr>
                <w:rFonts w:ascii="Times New Roman" w:hAnsi="Times New Roman" w:cs="Times New Roman"/>
              </w:rPr>
              <w:t xml:space="preserve"> әсер</w:t>
            </w:r>
          </w:p>
          <w:p w14:paraId="4DDB30D3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</w:tr>
      <w:tr w:rsidR="00D737F6" w:rsidRPr="00575CEF" w14:paraId="14E2685E" w14:textId="7A79FE2F" w:rsidTr="00575CEF">
        <w:trPr>
          <w:trHeight w:val="513"/>
        </w:trPr>
        <w:tc>
          <w:tcPr>
            <w:tcW w:w="574" w:type="dxa"/>
            <w:vMerge/>
          </w:tcPr>
          <w:p w14:paraId="04A72CAA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14:paraId="1C693633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341149F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proofErr w:type="spellStart"/>
            <w:r w:rsidRPr="00575CEF">
              <w:rPr>
                <w:rFonts w:ascii="Times New Roman" w:hAnsi="Times New Roman" w:cs="Times New Roman"/>
              </w:rPr>
              <w:t>Шайқаған</w:t>
            </w:r>
            <w:proofErr w:type="spellEnd"/>
            <w:r w:rsidRPr="00575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CEF">
              <w:rPr>
                <w:rFonts w:ascii="Times New Roman" w:hAnsi="Times New Roman" w:cs="Times New Roman"/>
              </w:rPr>
              <w:t>соң</w:t>
            </w:r>
            <w:proofErr w:type="spellEnd"/>
          </w:p>
          <w:p w14:paraId="0B50FE19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79CBAE9F" w14:textId="05DA60CD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1 минут</w:t>
            </w:r>
          </w:p>
          <w:p w14:paraId="3D30C812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404EE599" w14:textId="3A7A6DFD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3 минут</w:t>
            </w:r>
          </w:p>
          <w:p w14:paraId="13781CDB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6101DDE0" w14:textId="74B40D98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5 минут</w:t>
            </w:r>
          </w:p>
          <w:p w14:paraId="01F7A786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708EFC3D" w14:textId="36C312C6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7 минут</w:t>
            </w:r>
          </w:p>
          <w:p w14:paraId="5A5A7C05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2BBD2059" w14:textId="5ADB75B8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10 минут</w:t>
            </w:r>
          </w:p>
          <w:p w14:paraId="3519473D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</w:tr>
      <w:tr w:rsidR="00D737F6" w:rsidRPr="00575CEF" w14:paraId="00373794" w14:textId="16C25664" w:rsidTr="00575CEF">
        <w:trPr>
          <w:trHeight w:val="296"/>
        </w:trPr>
        <w:tc>
          <w:tcPr>
            <w:tcW w:w="574" w:type="dxa"/>
          </w:tcPr>
          <w:p w14:paraId="783A7408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</w:tcPr>
          <w:p w14:paraId="75825289" w14:textId="7CD362B2" w:rsidR="00D737F6" w:rsidRPr="00575CEF" w:rsidRDefault="00575CEF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  <w:lang w:val="kk-KZ"/>
              </w:rPr>
              <w:t>Ө</w:t>
            </w:r>
            <w:r w:rsidR="00D737F6" w:rsidRPr="00575CEF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466" w:type="dxa"/>
          </w:tcPr>
          <w:p w14:paraId="23A546E2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169D2259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253B666F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72D56958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35BD3734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3878FDB0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</w:tr>
      <w:tr w:rsidR="00D737F6" w:rsidRPr="00575CEF" w14:paraId="3B34743D" w14:textId="120EC21C" w:rsidTr="00575CEF">
        <w:trPr>
          <w:trHeight w:val="286"/>
        </w:trPr>
        <w:tc>
          <w:tcPr>
            <w:tcW w:w="574" w:type="dxa"/>
          </w:tcPr>
          <w:p w14:paraId="615BDDBD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</w:tcPr>
          <w:p w14:paraId="1C56859D" w14:textId="3D76AD11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proofErr w:type="spellStart"/>
            <w:r w:rsidRPr="00575CEF">
              <w:rPr>
                <w:rFonts w:ascii="Times New Roman" w:hAnsi="Times New Roman" w:cs="Times New Roman"/>
              </w:rPr>
              <w:t>Сілті</w:t>
            </w:r>
            <w:proofErr w:type="spellEnd"/>
          </w:p>
        </w:tc>
        <w:tc>
          <w:tcPr>
            <w:tcW w:w="1466" w:type="dxa"/>
          </w:tcPr>
          <w:p w14:paraId="3E5093C1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34412409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42104DB4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0681C378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6F6D8C1E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5B397500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</w:tr>
      <w:tr w:rsidR="00D737F6" w:rsidRPr="00575CEF" w14:paraId="13A49798" w14:textId="317C2B7A" w:rsidTr="00575CEF">
        <w:trPr>
          <w:trHeight w:val="286"/>
        </w:trPr>
        <w:tc>
          <w:tcPr>
            <w:tcW w:w="574" w:type="dxa"/>
          </w:tcPr>
          <w:p w14:paraId="665C10FD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14:paraId="7504A907" w14:textId="2EEB025A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proofErr w:type="spellStart"/>
            <w:r w:rsidRPr="00575CEF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1466" w:type="dxa"/>
          </w:tcPr>
          <w:p w14:paraId="4ED559B1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69DEC7B8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22A0D7AE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0F7EEF07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5A658909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039CC31D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</w:tr>
      <w:tr w:rsidR="00D737F6" w:rsidRPr="00575CEF" w14:paraId="720AFC1F" w14:textId="697BB943" w:rsidTr="00575CEF">
        <w:trPr>
          <w:trHeight w:val="296"/>
        </w:trPr>
        <w:tc>
          <w:tcPr>
            <w:tcW w:w="574" w:type="dxa"/>
          </w:tcPr>
          <w:p w14:paraId="2C58509A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</w:tcPr>
          <w:p w14:paraId="5318E821" w14:textId="08C603F3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CEF">
              <w:rPr>
                <w:rFonts w:ascii="Times New Roman" w:hAnsi="Times New Roman" w:cs="Times New Roman"/>
              </w:rPr>
              <w:t>Нәруыз</w:t>
            </w:r>
            <w:proofErr w:type="spellEnd"/>
          </w:p>
        </w:tc>
        <w:tc>
          <w:tcPr>
            <w:tcW w:w="1466" w:type="dxa"/>
          </w:tcPr>
          <w:p w14:paraId="7D8E1F10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504AAA4A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5B73ADED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7FE43D27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34B9D88A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4A7F3CC5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</w:tr>
      <w:tr w:rsidR="00D737F6" w:rsidRPr="00575CEF" w14:paraId="3DF555A5" w14:textId="415ED125" w:rsidTr="00575CEF">
        <w:trPr>
          <w:trHeight w:val="286"/>
        </w:trPr>
        <w:tc>
          <w:tcPr>
            <w:tcW w:w="574" w:type="dxa"/>
          </w:tcPr>
          <w:p w14:paraId="2A773450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dxa"/>
          </w:tcPr>
          <w:p w14:paraId="3A1EAF10" w14:textId="2678B4BD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  <w:r w:rsidRPr="00575CEF">
              <w:rPr>
                <w:rFonts w:ascii="Times New Roman" w:hAnsi="Times New Roman" w:cs="Times New Roman"/>
              </w:rPr>
              <w:t>Су</w:t>
            </w:r>
          </w:p>
        </w:tc>
        <w:tc>
          <w:tcPr>
            <w:tcW w:w="1466" w:type="dxa"/>
          </w:tcPr>
          <w:p w14:paraId="462ED606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0DD57C86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5216DA13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51B8E9FC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30DB7B81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14:paraId="6D8A5A98" w14:textId="77777777" w:rsidR="00D737F6" w:rsidRPr="00575CEF" w:rsidRDefault="00D737F6" w:rsidP="00575CEF">
            <w:pPr>
              <w:rPr>
                <w:rFonts w:ascii="Times New Roman" w:hAnsi="Times New Roman" w:cs="Times New Roman"/>
              </w:rPr>
            </w:pPr>
          </w:p>
        </w:tc>
      </w:tr>
    </w:tbl>
    <w:p w14:paraId="3BD04942" w14:textId="330D0EFF" w:rsidR="006810F4" w:rsidRPr="00575CEF" w:rsidRDefault="00D737F6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br/>
      </w:r>
      <w:r w:rsidRPr="00575CEF">
        <w:rPr>
          <w:rFonts w:ascii="Times New Roman" w:hAnsi="Times New Roman" w:cs="Times New Roman"/>
        </w:rPr>
        <w:br/>
      </w:r>
      <w:r w:rsidRPr="00575CEF">
        <w:rPr>
          <w:rFonts w:ascii="Times New Roman" w:hAnsi="Times New Roman" w:cs="Times New Roman"/>
        </w:rPr>
        <w:br/>
      </w:r>
      <w:r w:rsidRPr="00575CEF">
        <w:rPr>
          <w:rFonts w:ascii="Times New Roman" w:hAnsi="Times New Roman" w:cs="Times New Roman"/>
        </w:rPr>
        <w:br/>
      </w:r>
      <w:r w:rsidR="006810F4" w:rsidRPr="00575CEF">
        <w:rPr>
          <w:rFonts w:ascii="Times New Roman" w:hAnsi="Times New Roman" w:cs="Times New Roman"/>
        </w:rPr>
        <w:t>8. Қандай эмульгатормен едәуір тұрақты эмульсия түзілгенін кестеге жазыңдар.</w:t>
      </w:r>
    </w:p>
    <w:p w14:paraId="07E226F8" w14:textId="4ECAA32F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lastRenderedPageBreak/>
        <w:t xml:space="preserve">9. </w:t>
      </w:r>
      <w:proofErr w:type="spellStart"/>
      <w:r w:rsidRPr="00575CEF">
        <w:rPr>
          <w:rFonts w:ascii="Times New Roman" w:hAnsi="Times New Roman" w:cs="Times New Roman"/>
        </w:rPr>
        <w:t>Қолданылатын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реагенттердің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эмульгациялау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қасиетінің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тиімділігі</w:t>
      </w:r>
      <w:proofErr w:type="spellEnd"/>
      <w:r w:rsidRPr="00575CEF">
        <w:rPr>
          <w:rFonts w:ascii="Times New Roman" w:hAnsi="Times New Roman" w:cs="Times New Roman"/>
        </w:rPr>
        <w:t xml:space="preserve"> мен </w:t>
      </w:r>
      <w:proofErr w:type="spellStart"/>
      <w:r w:rsidRPr="00575CEF">
        <w:rPr>
          <w:rFonts w:ascii="Times New Roman" w:hAnsi="Times New Roman" w:cs="Times New Roman"/>
        </w:rPr>
        <w:t>асқорытудағы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рөлі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туралы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қорытынды</w:t>
      </w:r>
      <w:proofErr w:type="spellEnd"/>
      <w:r w:rsidRPr="00575CEF">
        <w:rPr>
          <w:rFonts w:ascii="Times New Roman" w:hAnsi="Times New Roman" w:cs="Times New Roman"/>
        </w:rPr>
        <w:t xml:space="preserve"> </w:t>
      </w:r>
      <w:proofErr w:type="spellStart"/>
      <w:r w:rsidRPr="00575CEF">
        <w:rPr>
          <w:rFonts w:ascii="Times New Roman" w:hAnsi="Times New Roman" w:cs="Times New Roman"/>
        </w:rPr>
        <w:t>жасаңдар</w:t>
      </w:r>
      <w:proofErr w:type="spellEnd"/>
      <w:r w:rsidRPr="00575CEF">
        <w:rPr>
          <w:rFonts w:ascii="Times New Roman" w:hAnsi="Times New Roman" w:cs="Times New Roman"/>
        </w:rPr>
        <w:t>.</w:t>
      </w:r>
    </w:p>
    <w:p w14:paraId="13D1B9BD" w14:textId="77777777" w:rsidR="00276E96" w:rsidRPr="00575CEF" w:rsidRDefault="00AA249D" w:rsidP="00575CEF">
      <w:pPr>
        <w:spacing w:after="0"/>
        <w:rPr>
          <w:rFonts w:ascii="Times New Roman" w:hAnsi="Times New Roman" w:cs="Times New Roman"/>
        </w:rPr>
      </w:pPr>
      <w:r w:rsidRPr="00575CEF">
        <w:rPr>
          <w:rFonts w:ascii="Times New Roman" w:hAnsi="Times New Roman" w:cs="Times New Roman"/>
        </w:rPr>
        <w:t>Ссылка:</w:t>
      </w:r>
    </w:p>
    <w:p w14:paraId="38494E88" w14:textId="0088384C" w:rsidR="00AA249D" w:rsidRPr="00575CEF" w:rsidRDefault="00276E96" w:rsidP="00575CEF">
      <w:pPr>
        <w:spacing w:after="0"/>
        <w:rPr>
          <w:rFonts w:ascii="Times New Roman" w:hAnsi="Times New Roman" w:cs="Times New Roman"/>
        </w:rPr>
      </w:pPr>
      <w:hyperlink r:id="rId4" w:history="1">
        <w:r w:rsidRPr="00575CEF">
          <w:rPr>
            <w:rStyle w:val="ad"/>
            <w:rFonts w:ascii="Times New Roman" w:hAnsi="Times New Roman" w:cs="Times New Roman"/>
          </w:rPr>
          <w:t>https://youtu.be/lG0drEi9Npk?si=lPs5sQC8A0kwejI7</w:t>
        </w:r>
      </w:hyperlink>
    </w:p>
    <w:p w14:paraId="7C5E9C69" w14:textId="77777777" w:rsidR="00276E96" w:rsidRPr="00575CEF" w:rsidRDefault="00276E96" w:rsidP="00575CEF">
      <w:pPr>
        <w:spacing w:after="0"/>
        <w:rPr>
          <w:rFonts w:ascii="Times New Roman" w:hAnsi="Times New Roman" w:cs="Times New Roman"/>
        </w:rPr>
      </w:pPr>
    </w:p>
    <w:p w14:paraId="327F8E75" w14:textId="77777777" w:rsidR="00AA249D" w:rsidRPr="00575CEF" w:rsidRDefault="00AA249D" w:rsidP="00575CEF">
      <w:pPr>
        <w:spacing w:after="0"/>
        <w:rPr>
          <w:rFonts w:ascii="Times New Roman" w:hAnsi="Times New Roman" w:cs="Times New Roman"/>
        </w:rPr>
      </w:pPr>
    </w:p>
    <w:p w14:paraId="2595A871" w14:textId="77777777" w:rsidR="00AA249D" w:rsidRPr="00575CEF" w:rsidRDefault="00AA249D" w:rsidP="00575CEF">
      <w:pPr>
        <w:spacing w:after="0"/>
        <w:rPr>
          <w:rFonts w:ascii="Times New Roman" w:hAnsi="Times New Roman" w:cs="Times New Roman"/>
        </w:rPr>
      </w:pPr>
    </w:p>
    <w:bookmarkEnd w:id="0"/>
    <w:p w14:paraId="1B51C5D7" w14:textId="7FAB6BC8" w:rsidR="006810F4" w:rsidRPr="00575CEF" w:rsidRDefault="006810F4" w:rsidP="00575CEF">
      <w:pPr>
        <w:spacing w:after="0"/>
        <w:rPr>
          <w:rFonts w:ascii="Times New Roman" w:hAnsi="Times New Roman" w:cs="Times New Roman"/>
        </w:rPr>
      </w:pPr>
    </w:p>
    <w:sectPr w:rsidR="006810F4" w:rsidRPr="0057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C"/>
    <w:rsid w:val="001B18D4"/>
    <w:rsid w:val="0026551D"/>
    <w:rsid w:val="00276E96"/>
    <w:rsid w:val="00277768"/>
    <w:rsid w:val="004F7D6E"/>
    <w:rsid w:val="00575CEF"/>
    <w:rsid w:val="006810F4"/>
    <w:rsid w:val="006910C6"/>
    <w:rsid w:val="006E433B"/>
    <w:rsid w:val="007B2733"/>
    <w:rsid w:val="00AA249D"/>
    <w:rsid w:val="00AF6594"/>
    <w:rsid w:val="00B30308"/>
    <w:rsid w:val="00D737F6"/>
    <w:rsid w:val="00D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C474"/>
  <w15:chartTrackingRefBased/>
  <w15:docId w15:val="{19C0663D-F2B7-E74B-9183-719631B6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C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C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C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C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C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C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3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C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C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C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C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3C7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7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76E9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7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G0drEi9Npk?si=lPs5sQC8A0kwejI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7</cp:revision>
  <dcterms:created xsi:type="dcterms:W3CDTF">2025-05-19T04:52:00Z</dcterms:created>
  <dcterms:modified xsi:type="dcterms:W3CDTF">2025-10-03T07:26:00Z</dcterms:modified>
</cp:coreProperties>
</file>